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3" cy="249283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3" cy="24928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CE7537" w:rsidRPr="00CE7537">
        <w:rPr>
          <w:rFonts w:ascii="Arial Black" w:hAnsi="Arial Black"/>
          <w:color w:val="0070C0"/>
          <w:sz w:val="30"/>
          <w:szCs w:val="30"/>
          <w:lang w:val="uk-UA"/>
        </w:rPr>
        <w:t>ISRAEL–UKRAINE FORUM OF SCIENCE AND INNOVATION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CE7537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27-29 квітня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Тель-Авів, Ізраїль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  <w:bookmarkStart w:id="0" w:name="_GoBack"/>
      <w:bookmarkEnd w:id="0"/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CE7537">
        <w:rPr>
          <w:b/>
          <w:noProof/>
          <w:szCs w:val="28"/>
          <w:lang w:val="uk-UA"/>
        </w:rPr>
        <w:t>26 квітня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0A4F37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0A4F3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CE7537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37" w:rsidRDefault="000A4F37" w:rsidP="00047EA3">
      <w:r>
        <w:separator/>
      </w:r>
    </w:p>
  </w:endnote>
  <w:endnote w:type="continuationSeparator" w:id="0">
    <w:p w:rsidR="000A4F37" w:rsidRDefault="000A4F37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37" w:rsidRDefault="000A4F37" w:rsidP="00047EA3">
      <w:r>
        <w:separator/>
      </w:r>
    </w:p>
  </w:footnote>
  <w:footnote w:type="continuationSeparator" w:id="0">
    <w:p w:rsidR="000A4F37" w:rsidRDefault="000A4F37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A4F37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E7537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A48EE-2073-4AFE-9AE9-84FEB5D4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1420</Words>
  <Characters>8100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9501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34</cp:revision>
  <cp:lastPrinted>2025-05-09T00:11:00Z</cp:lastPrinted>
  <dcterms:created xsi:type="dcterms:W3CDTF">2025-12-19T13:55:00Z</dcterms:created>
  <dcterms:modified xsi:type="dcterms:W3CDTF">2026-02-18T20:09:00Z</dcterms:modified>
</cp:coreProperties>
</file>